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6"/>
        <w:gridCol w:w="284"/>
        <w:gridCol w:w="988"/>
        <w:gridCol w:w="486"/>
        <w:gridCol w:w="449"/>
        <w:gridCol w:w="36"/>
        <w:gridCol w:w="51"/>
        <w:gridCol w:w="143"/>
        <w:gridCol w:w="291"/>
        <w:gridCol w:w="16"/>
        <w:gridCol w:w="284"/>
        <w:gridCol w:w="703"/>
        <w:gridCol w:w="16"/>
        <w:gridCol w:w="96"/>
        <w:gridCol w:w="35"/>
        <w:gridCol w:w="143"/>
        <w:gridCol w:w="990"/>
        <w:gridCol w:w="850"/>
        <w:gridCol w:w="285"/>
        <w:gridCol w:w="1566"/>
        <w:gridCol w:w="2120"/>
      </w:tblGrid>
      <w:tr w:rsidR="00E66F83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C9711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-158981</wp:posOffset>
                  </wp:positionH>
                  <wp:positionV relativeFrom="paragraph">
                    <wp:posOffset>-131446</wp:posOffset>
                  </wp:positionV>
                  <wp:extent cx="6934604" cy="9912927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604" cy="99129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14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66F83">
        <w:trPr>
          <w:trHeight w:hRule="exact" w:val="138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 w:rsidRPr="00C97114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</w:pPr>
            <w:r w:rsidRPr="00A9147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E66F83" w:rsidRPr="00A91474" w:rsidRDefault="00A91474">
            <w:pPr>
              <w:spacing w:after="0" w:line="240" w:lineRule="auto"/>
              <w:jc w:val="center"/>
            </w:pPr>
            <w:r w:rsidRPr="00A9147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E66F83" w:rsidRPr="00A91474" w:rsidRDefault="00A91474">
            <w:pPr>
              <w:spacing w:after="0" w:line="240" w:lineRule="auto"/>
              <w:jc w:val="center"/>
            </w:pPr>
            <w:r w:rsidRPr="00A9147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E66F83" w:rsidRPr="00A91474" w:rsidRDefault="00A91474">
            <w:pPr>
              <w:spacing w:after="0" w:line="240" w:lineRule="auto"/>
              <w:jc w:val="center"/>
            </w:pPr>
            <w:r w:rsidRPr="00A91474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E66F83" w:rsidRPr="00C97114">
        <w:trPr>
          <w:trHeight w:hRule="exact" w:val="1250"/>
        </w:trPr>
        <w:tc>
          <w:tcPr>
            <w:tcW w:w="426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284" w:type="dxa"/>
          </w:tcPr>
          <w:p w:rsidR="00E66F83" w:rsidRPr="00A91474" w:rsidRDefault="00E66F83"/>
        </w:tc>
        <w:tc>
          <w:tcPr>
            <w:tcW w:w="978" w:type="dxa"/>
          </w:tcPr>
          <w:p w:rsidR="00E66F83" w:rsidRPr="00A91474" w:rsidRDefault="00E66F83"/>
        </w:tc>
        <w:tc>
          <w:tcPr>
            <w:tcW w:w="472" w:type="dxa"/>
          </w:tcPr>
          <w:p w:rsidR="00E66F83" w:rsidRPr="00A91474" w:rsidRDefault="00E66F83"/>
        </w:tc>
        <w:tc>
          <w:tcPr>
            <w:tcW w:w="450" w:type="dxa"/>
          </w:tcPr>
          <w:p w:rsidR="00E66F83" w:rsidRPr="00A91474" w:rsidRDefault="00E66F83"/>
        </w:tc>
        <w:tc>
          <w:tcPr>
            <w:tcW w:w="23" w:type="dxa"/>
          </w:tcPr>
          <w:p w:rsidR="00E66F83" w:rsidRPr="00A91474" w:rsidRDefault="00E66F83"/>
        </w:tc>
        <w:tc>
          <w:tcPr>
            <w:tcW w:w="51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284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695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94" w:type="dxa"/>
          </w:tcPr>
          <w:p w:rsidR="00E66F83" w:rsidRPr="00A91474" w:rsidRDefault="00E66F83"/>
        </w:tc>
        <w:tc>
          <w:tcPr>
            <w:tcW w:w="35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851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1560" w:type="dxa"/>
          </w:tcPr>
          <w:p w:rsidR="00E66F83" w:rsidRPr="00A91474" w:rsidRDefault="00E66F83"/>
        </w:tc>
        <w:tc>
          <w:tcPr>
            <w:tcW w:w="2127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284" w:type="dxa"/>
          </w:tcPr>
          <w:p w:rsidR="00E66F83" w:rsidRPr="00A91474" w:rsidRDefault="00E66F83"/>
        </w:tc>
        <w:tc>
          <w:tcPr>
            <w:tcW w:w="978" w:type="dxa"/>
          </w:tcPr>
          <w:p w:rsidR="00E66F83" w:rsidRPr="00A91474" w:rsidRDefault="00E66F83"/>
        </w:tc>
        <w:tc>
          <w:tcPr>
            <w:tcW w:w="472" w:type="dxa"/>
          </w:tcPr>
          <w:p w:rsidR="00E66F83" w:rsidRPr="00A91474" w:rsidRDefault="00E66F83"/>
        </w:tc>
        <w:tc>
          <w:tcPr>
            <w:tcW w:w="450" w:type="dxa"/>
          </w:tcPr>
          <w:p w:rsidR="00E66F83" w:rsidRPr="00A91474" w:rsidRDefault="00E66F83"/>
        </w:tc>
        <w:tc>
          <w:tcPr>
            <w:tcW w:w="23" w:type="dxa"/>
          </w:tcPr>
          <w:p w:rsidR="00E66F83" w:rsidRPr="00A91474" w:rsidRDefault="00E66F83"/>
        </w:tc>
        <w:tc>
          <w:tcPr>
            <w:tcW w:w="51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284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695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94" w:type="dxa"/>
          </w:tcPr>
          <w:p w:rsidR="00E66F83" w:rsidRPr="00A91474" w:rsidRDefault="00E66F83"/>
        </w:tc>
        <w:tc>
          <w:tcPr>
            <w:tcW w:w="35" w:type="dxa"/>
          </w:tcPr>
          <w:p w:rsidR="00E66F83" w:rsidRPr="00A91474" w:rsidRDefault="00E66F83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E66F83" w:rsidRDefault="00E66F83"/>
        </w:tc>
      </w:tr>
      <w:tr w:rsidR="00E66F83" w:rsidRPr="00C97114">
        <w:trPr>
          <w:trHeight w:hRule="exact" w:val="555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284" w:type="dxa"/>
          </w:tcPr>
          <w:p w:rsidR="00E66F83" w:rsidRPr="00A91474" w:rsidRDefault="00E66F83"/>
        </w:tc>
        <w:tc>
          <w:tcPr>
            <w:tcW w:w="978" w:type="dxa"/>
          </w:tcPr>
          <w:p w:rsidR="00E66F83" w:rsidRPr="00A91474" w:rsidRDefault="00E66F83"/>
        </w:tc>
        <w:tc>
          <w:tcPr>
            <w:tcW w:w="472" w:type="dxa"/>
          </w:tcPr>
          <w:p w:rsidR="00E66F83" w:rsidRPr="00A91474" w:rsidRDefault="00E66F83"/>
        </w:tc>
        <w:tc>
          <w:tcPr>
            <w:tcW w:w="450" w:type="dxa"/>
          </w:tcPr>
          <w:p w:rsidR="00E66F83" w:rsidRPr="00A91474" w:rsidRDefault="00E66F83"/>
        </w:tc>
        <w:tc>
          <w:tcPr>
            <w:tcW w:w="23" w:type="dxa"/>
          </w:tcPr>
          <w:p w:rsidR="00E66F83" w:rsidRPr="00A91474" w:rsidRDefault="00E66F83"/>
        </w:tc>
        <w:tc>
          <w:tcPr>
            <w:tcW w:w="51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284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695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94" w:type="dxa"/>
          </w:tcPr>
          <w:p w:rsidR="00E66F83" w:rsidRPr="00A91474" w:rsidRDefault="00E66F83"/>
        </w:tc>
        <w:tc>
          <w:tcPr>
            <w:tcW w:w="35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 w:rsidRPr="00C97114">
        <w:trPr>
          <w:trHeight w:hRule="exact" w:val="96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Общая физическая подготовка (Круговая тренировка)</w:t>
            </w:r>
          </w:p>
        </w:tc>
      </w:tr>
      <w:tr w:rsidR="00E66F83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66F83">
        <w:trPr>
          <w:trHeight w:hRule="exact" w:val="138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спорта</w:t>
            </w:r>
            <w:proofErr w:type="spellEnd"/>
          </w:p>
        </w:tc>
      </w:tr>
      <w:tr w:rsidR="00E66F83">
        <w:trPr>
          <w:trHeight w:hRule="exact" w:val="138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 w:rsidRPr="00C97114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66F83" w:rsidRPr="00A91474" w:rsidRDefault="00A914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E66F83" w:rsidRPr="00A91474" w:rsidRDefault="00A914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E66F83" w:rsidRPr="00C97114">
        <w:trPr>
          <w:trHeight w:hRule="exact" w:val="396"/>
        </w:trPr>
        <w:tc>
          <w:tcPr>
            <w:tcW w:w="426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284" w:type="dxa"/>
          </w:tcPr>
          <w:p w:rsidR="00E66F83" w:rsidRPr="00A91474" w:rsidRDefault="00E66F83"/>
        </w:tc>
        <w:tc>
          <w:tcPr>
            <w:tcW w:w="978" w:type="dxa"/>
          </w:tcPr>
          <w:p w:rsidR="00E66F83" w:rsidRPr="00A91474" w:rsidRDefault="00E66F83"/>
        </w:tc>
        <w:tc>
          <w:tcPr>
            <w:tcW w:w="472" w:type="dxa"/>
          </w:tcPr>
          <w:p w:rsidR="00E66F83" w:rsidRPr="00A91474" w:rsidRDefault="00E66F83"/>
        </w:tc>
        <w:tc>
          <w:tcPr>
            <w:tcW w:w="450" w:type="dxa"/>
          </w:tcPr>
          <w:p w:rsidR="00E66F83" w:rsidRPr="00A91474" w:rsidRDefault="00E66F83"/>
        </w:tc>
        <w:tc>
          <w:tcPr>
            <w:tcW w:w="23" w:type="dxa"/>
          </w:tcPr>
          <w:p w:rsidR="00E66F83" w:rsidRPr="00A91474" w:rsidRDefault="00E66F83"/>
        </w:tc>
        <w:tc>
          <w:tcPr>
            <w:tcW w:w="51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138"/>
        </w:trPr>
        <w:tc>
          <w:tcPr>
            <w:tcW w:w="426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284" w:type="dxa"/>
          </w:tcPr>
          <w:p w:rsidR="00E66F83" w:rsidRPr="00A91474" w:rsidRDefault="00E66F83"/>
        </w:tc>
        <w:tc>
          <w:tcPr>
            <w:tcW w:w="978" w:type="dxa"/>
          </w:tcPr>
          <w:p w:rsidR="00E66F83" w:rsidRPr="00A91474" w:rsidRDefault="00E66F83"/>
        </w:tc>
        <w:tc>
          <w:tcPr>
            <w:tcW w:w="472" w:type="dxa"/>
          </w:tcPr>
          <w:p w:rsidR="00E66F83" w:rsidRPr="00A91474" w:rsidRDefault="00E66F83"/>
        </w:tc>
        <w:tc>
          <w:tcPr>
            <w:tcW w:w="450" w:type="dxa"/>
          </w:tcPr>
          <w:p w:rsidR="00E66F83" w:rsidRPr="00A91474" w:rsidRDefault="00E66F83"/>
        </w:tc>
        <w:tc>
          <w:tcPr>
            <w:tcW w:w="23" w:type="dxa"/>
          </w:tcPr>
          <w:p w:rsidR="00E66F83" w:rsidRPr="00A91474" w:rsidRDefault="00E66F83"/>
        </w:tc>
        <w:tc>
          <w:tcPr>
            <w:tcW w:w="51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284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695" w:type="dxa"/>
          </w:tcPr>
          <w:p w:rsidR="00E66F83" w:rsidRPr="00A91474" w:rsidRDefault="00E66F83"/>
        </w:tc>
        <w:tc>
          <w:tcPr>
            <w:tcW w:w="16" w:type="dxa"/>
          </w:tcPr>
          <w:p w:rsidR="00E66F83" w:rsidRPr="00A91474" w:rsidRDefault="00E66F83"/>
        </w:tc>
        <w:tc>
          <w:tcPr>
            <w:tcW w:w="94" w:type="dxa"/>
          </w:tcPr>
          <w:p w:rsidR="00E66F83" w:rsidRPr="00A91474" w:rsidRDefault="00E66F83"/>
        </w:tc>
        <w:tc>
          <w:tcPr>
            <w:tcW w:w="35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851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1560" w:type="dxa"/>
          </w:tcPr>
          <w:p w:rsidR="00E66F83" w:rsidRPr="00A91474" w:rsidRDefault="00E66F83"/>
        </w:tc>
        <w:tc>
          <w:tcPr>
            <w:tcW w:w="2127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Pr="00A91474" w:rsidRDefault="00E66F8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E66F83">
        <w:trPr>
          <w:trHeight w:hRule="exact" w:val="138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66F83">
        <w:trPr>
          <w:trHeight w:hRule="exact" w:val="138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66F83" w:rsidRDefault="00E66F83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973"/>
        </w:trPr>
        <w:tc>
          <w:tcPr>
            <w:tcW w:w="426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978" w:type="dxa"/>
          </w:tcPr>
          <w:p w:rsidR="00E66F83" w:rsidRDefault="00E66F83"/>
        </w:tc>
        <w:tc>
          <w:tcPr>
            <w:tcW w:w="472" w:type="dxa"/>
          </w:tcPr>
          <w:p w:rsidR="00E66F83" w:rsidRDefault="00E66F83"/>
        </w:tc>
        <w:tc>
          <w:tcPr>
            <w:tcW w:w="450" w:type="dxa"/>
          </w:tcPr>
          <w:p w:rsidR="00E66F83" w:rsidRDefault="00E66F83"/>
        </w:tc>
        <w:tc>
          <w:tcPr>
            <w:tcW w:w="23" w:type="dxa"/>
          </w:tcPr>
          <w:p w:rsidR="00E66F83" w:rsidRDefault="00E66F83"/>
        </w:tc>
        <w:tc>
          <w:tcPr>
            <w:tcW w:w="51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284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695" w:type="dxa"/>
          </w:tcPr>
          <w:p w:rsidR="00E66F83" w:rsidRDefault="00E66F83"/>
        </w:tc>
        <w:tc>
          <w:tcPr>
            <w:tcW w:w="16" w:type="dxa"/>
          </w:tcPr>
          <w:p w:rsidR="00E66F83" w:rsidRDefault="00E66F83"/>
        </w:tc>
        <w:tc>
          <w:tcPr>
            <w:tcW w:w="94" w:type="dxa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 w:rsidRPr="00C97114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851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1560" w:type="dxa"/>
          </w:tcPr>
          <w:p w:rsidR="00E66F83" w:rsidRPr="00A91474" w:rsidRDefault="00E66F83"/>
        </w:tc>
        <w:tc>
          <w:tcPr>
            <w:tcW w:w="2127" w:type="dxa"/>
          </w:tcPr>
          <w:p w:rsidR="00E66F83" w:rsidRPr="00A91474" w:rsidRDefault="00E66F83"/>
        </w:tc>
      </w:tr>
      <w:tr w:rsidR="00E66F83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9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83" w:rsidRDefault="00A9147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83" w:rsidRDefault="00A9147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9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66F83" w:rsidRDefault="00E66F83"/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5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2127" w:type="dxa"/>
          </w:tcPr>
          <w:p w:rsidR="00E66F83" w:rsidRDefault="00E66F83"/>
        </w:tc>
      </w:tr>
    </w:tbl>
    <w:p w:rsidR="00E66F83" w:rsidRDefault="00A914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8"/>
        <w:gridCol w:w="804"/>
        <w:gridCol w:w="1070"/>
        <w:gridCol w:w="3733"/>
        <w:gridCol w:w="969"/>
      </w:tblGrid>
      <w:tr w:rsidR="00E66F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C9711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F8CC691" wp14:editId="56AA9B64">
                  <wp:simplePos x="0" y="0"/>
                  <wp:positionH relativeFrom="column">
                    <wp:posOffset>-117417</wp:posOffset>
                  </wp:positionH>
                  <wp:positionV relativeFrom="paragraph">
                    <wp:posOffset>201064</wp:posOffset>
                  </wp:positionV>
                  <wp:extent cx="6619254" cy="9351818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0346" cy="93533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1474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E66F83" w:rsidRDefault="00E66F83"/>
        </w:tc>
        <w:tc>
          <w:tcPr>
            <w:tcW w:w="3970" w:type="dxa"/>
          </w:tcPr>
          <w:p w:rsidR="00E66F83" w:rsidRDefault="00E66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66F8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3970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ст. преподаватель, Фролова Н.В. _________________</w:t>
            </w:r>
          </w:p>
        </w:tc>
      </w:tr>
      <w:tr w:rsidR="00E66F83" w:rsidRPr="00C97114">
        <w:trPr>
          <w:trHeight w:hRule="exact" w:val="277"/>
        </w:trPr>
        <w:tc>
          <w:tcPr>
            <w:tcW w:w="3828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3970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3970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66F83">
        <w:trPr>
          <w:trHeight w:hRule="exact" w:val="1111"/>
        </w:trPr>
        <w:tc>
          <w:tcPr>
            <w:tcW w:w="3828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3970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 физическая подготовка (Круговая тренировка)</w:t>
            </w:r>
          </w:p>
        </w:tc>
      </w:tr>
      <w:tr w:rsidR="00E66F83" w:rsidRPr="00C97114">
        <w:trPr>
          <w:trHeight w:hRule="exact" w:val="277"/>
        </w:trPr>
        <w:tc>
          <w:tcPr>
            <w:tcW w:w="3828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3970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E66F83" w:rsidRPr="00C97114">
        <w:trPr>
          <w:trHeight w:hRule="exact" w:val="277"/>
        </w:trPr>
        <w:tc>
          <w:tcPr>
            <w:tcW w:w="3828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3970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E66F83" w:rsidRPr="00C9711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E66F83" w:rsidRPr="00C97114">
        <w:trPr>
          <w:trHeight w:hRule="exact" w:val="555"/>
        </w:trPr>
        <w:tc>
          <w:tcPr>
            <w:tcW w:w="3828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3970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66F83">
        <w:trPr>
          <w:trHeight w:hRule="exact" w:val="277"/>
        </w:trPr>
        <w:tc>
          <w:tcPr>
            <w:tcW w:w="3828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3970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</w:tr>
    </w:tbl>
    <w:p w:rsidR="00E66F83" w:rsidRPr="00A91474" w:rsidRDefault="00A91474">
      <w:pPr>
        <w:rPr>
          <w:sz w:val="0"/>
          <w:szCs w:val="0"/>
        </w:rPr>
      </w:pPr>
      <w:r w:rsidRPr="00A9147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02"/>
        <w:gridCol w:w="1062"/>
        <w:gridCol w:w="798"/>
        <w:gridCol w:w="929"/>
        <w:gridCol w:w="1592"/>
        <w:gridCol w:w="963"/>
      </w:tblGrid>
      <w:tr w:rsidR="00E66F8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C97114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722B5ACF" wp14:editId="0447B336">
                  <wp:simplePos x="0" y="0"/>
                  <wp:positionH relativeFrom="column">
                    <wp:posOffset>-117418</wp:posOffset>
                  </wp:positionH>
                  <wp:positionV relativeFrom="paragraph">
                    <wp:posOffset>242628</wp:posOffset>
                  </wp:positionV>
                  <wp:extent cx="6806091" cy="9746672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6091" cy="97466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A91474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66F83">
        <w:trPr>
          <w:trHeight w:hRule="exact" w:val="138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66F83" w:rsidRDefault="00E66F83"/>
        </w:tc>
      </w:tr>
      <w:tr w:rsidR="00E66F83">
        <w:trPr>
          <w:trHeight w:hRule="exact" w:val="13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66F83" w:rsidRDefault="00E66F83"/>
        </w:tc>
      </w:tr>
      <w:tr w:rsidR="00E66F83">
        <w:trPr>
          <w:trHeight w:hRule="exact" w:val="96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66F8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66F8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</w:tr>
      <w:tr w:rsidR="00E66F83" w:rsidRPr="00C9711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66F83">
        <w:trPr>
          <w:trHeight w:hRule="exact" w:val="138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66F83" w:rsidRPr="00C971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</w:tr>
      <w:tr w:rsidR="00E66F83" w:rsidRPr="00C97114">
        <w:trPr>
          <w:trHeight w:hRule="exact" w:val="138"/>
        </w:trPr>
        <w:tc>
          <w:tcPr>
            <w:tcW w:w="4679" w:type="dxa"/>
          </w:tcPr>
          <w:p w:rsidR="00E66F83" w:rsidRPr="00A91474" w:rsidRDefault="00E66F83"/>
        </w:tc>
        <w:tc>
          <w:tcPr>
            <w:tcW w:w="426" w:type="dxa"/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66F83" w:rsidRPr="00C9711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66F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66F83" w:rsidRDefault="00E66F83"/>
        </w:tc>
      </w:tr>
      <w:tr w:rsidR="00E66F83">
        <w:trPr>
          <w:trHeight w:hRule="exact" w:val="13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66F83" w:rsidRDefault="00E66F83"/>
        </w:tc>
      </w:tr>
      <w:tr w:rsidR="00E66F83">
        <w:trPr>
          <w:trHeight w:hRule="exact" w:val="96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66F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66F83" w:rsidRPr="00C9711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66F83">
        <w:trPr>
          <w:trHeight w:hRule="exact" w:val="138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66F83" w:rsidRPr="00C9711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138"/>
        </w:trPr>
        <w:tc>
          <w:tcPr>
            <w:tcW w:w="4679" w:type="dxa"/>
          </w:tcPr>
          <w:p w:rsidR="00E66F83" w:rsidRPr="00A91474" w:rsidRDefault="00E66F83"/>
        </w:tc>
        <w:tc>
          <w:tcPr>
            <w:tcW w:w="426" w:type="dxa"/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66F83" w:rsidRPr="00C9711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66F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66F83" w:rsidRDefault="00E66F83"/>
        </w:tc>
      </w:tr>
      <w:tr w:rsidR="00E66F83">
        <w:trPr>
          <w:trHeight w:hRule="exact" w:val="13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66F83" w:rsidRDefault="00E66F83"/>
        </w:tc>
      </w:tr>
      <w:tr w:rsidR="00E66F83">
        <w:trPr>
          <w:trHeight w:hRule="exact" w:val="96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66F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66F83" w:rsidRPr="00C9711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66F83">
        <w:trPr>
          <w:trHeight w:hRule="exact" w:val="138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66F83" w:rsidRPr="00C9711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66F83" w:rsidRPr="00C9711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66F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66F83" w:rsidRDefault="00E66F83"/>
        </w:tc>
      </w:tr>
      <w:tr w:rsidR="00E66F83">
        <w:trPr>
          <w:trHeight w:hRule="exact" w:val="13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66F83" w:rsidRDefault="00E66F83"/>
        </w:tc>
      </w:tr>
      <w:tr w:rsidR="00E66F83">
        <w:trPr>
          <w:trHeight w:hRule="exact" w:val="96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66F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66F83" w:rsidRPr="00C9711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66F83" w:rsidRPr="00A91474" w:rsidRDefault="00E66F83"/>
        </w:tc>
        <w:tc>
          <w:tcPr>
            <w:tcW w:w="85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66F83">
        <w:trPr>
          <w:trHeight w:hRule="exact" w:val="138"/>
        </w:trPr>
        <w:tc>
          <w:tcPr>
            <w:tcW w:w="4679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E66F83" w:rsidRPr="00C9711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к.п.н.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оцент,М.М.Кутепов</w:t>
            </w:r>
            <w:proofErr w:type="spellEnd"/>
          </w:p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66F83" w:rsidRPr="00C9711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</w:pPr>
            <w:r w:rsidRPr="00A9147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</w:tr>
      <w:tr w:rsidR="00E66F83" w:rsidRPr="00C9711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66F83" w:rsidRDefault="00E66F83"/>
        </w:tc>
        <w:tc>
          <w:tcPr>
            <w:tcW w:w="85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66F83" w:rsidRDefault="00A914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6"/>
        <w:gridCol w:w="1489"/>
        <w:gridCol w:w="1751"/>
        <w:gridCol w:w="4794"/>
        <w:gridCol w:w="973"/>
      </w:tblGrid>
      <w:tr w:rsidR="00E66F8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E66F83" w:rsidRDefault="00E66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66F83" w:rsidRPr="00C9711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E66F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E66F83" w:rsidRPr="00C971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знание научн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биологических, педагогических и практических  основ  физической культуры и здорового образа жизни;</w:t>
            </w:r>
          </w:p>
        </w:tc>
      </w:tr>
      <w:tr w:rsidR="00E66F83" w:rsidRPr="00C971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E66F83" w:rsidRPr="00C971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E66F83" w:rsidRPr="00C971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E66F83" w:rsidRPr="00C97114">
        <w:trPr>
          <w:trHeight w:hRule="exact" w:val="277"/>
        </w:trPr>
        <w:tc>
          <w:tcPr>
            <w:tcW w:w="766" w:type="dxa"/>
          </w:tcPr>
          <w:p w:rsidR="00E66F83" w:rsidRPr="00A91474" w:rsidRDefault="00E66F83"/>
        </w:tc>
        <w:tc>
          <w:tcPr>
            <w:tcW w:w="511" w:type="dxa"/>
          </w:tcPr>
          <w:p w:rsidR="00E66F83" w:rsidRPr="00A91474" w:rsidRDefault="00E66F83"/>
        </w:tc>
        <w:tc>
          <w:tcPr>
            <w:tcW w:w="1560" w:type="dxa"/>
          </w:tcPr>
          <w:p w:rsidR="00E66F83" w:rsidRPr="00A91474" w:rsidRDefault="00E66F83"/>
        </w:tc>
        <w:tc>
          <w:tcPr>
            <w:tcW w:w="1844" w:type="dxa"/>
          </w:tcPr>
          <w:p w:rsidR="00E66F83" w:rsidRPr="00A91474" w:rsidRDefault="00E66F83"/>
        </w:tc>
        <w:tc>
          <w:tcPr>
            <w:tcW w:w="5104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66F8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E66F83" w:rsidRPr="00C971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66F83" w:rsidRPr="00C971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</w:t>
            </w:r>
          </w:p>
        </w:tc>
      </w:tr>
      <w:tr w:rsidR="00E66F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E66F83" w:rsidRPr="00C971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66F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E66F83">
        <w:trPr>
          <w:trHeight w:hRule="exact" w:val="277"/>
        </w:trPr>
        <w:tc>
          <w:tcPr>
            <w:tcW w:w="766" w:type="dxa"/>
          </w:tcPr>
          <w:p w:rsidR="00E66F83" w:rsidRDefault="00E66F83"/>
        </w:tc>
        <w:tc>
          <w:tcPr>
            <w:tcW w:w="511" w:type="dxa"/>
          </w:tcPr>
          <w:p w:rsidR="00E66F83" w:rsidRDefault="00E66F83"/>
        </w:tc>
        <w:tc>
          <w:tcPr>
            <w:tcW w:w="1560" w:type="dxa"/>
          </w:tcPr>
          <w:p w:rsidR="00E66F83" w:rsidRDefault="00E66F83"/>
        </w:tc>
        <w:tc>
          <w:tcPr>
            <w:tcW w:w="1844" w:type="dxa"/>
          </w:tcPr>
          <w:p w:rsidR="00E66F83" w:rsidRDefault="00E66F83"/>
        </w:tc>
        <w:tc>
          <w:tcPr>
            <w:tcW w:w="5104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 w:rsidRPr="00C9711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66F83" w:rsidRPr="00C9711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E66F83" w:rsidRPr="00C971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E66F83" w:rsidRPr="00C971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E66F83" w:rsidRPr="00C971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E66F83" w:rsidRPr="00C971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здоровья.</w:t>
            </w:r>
          </w:p>
        </w:tc>
      </w:tr>
      <w:tr w:rsidR="00E66F83" w:rsidRPr="00C971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и проведения индивидуального, коллективного и семейного отдыха и при участии в 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массовых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спортивных</w:t>
            </w:r>
          </w:p>
        </w:tc>
      </w:tr>
      <w:tr w:rsidR="00E66F83" w:rsidRPr="00C971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E66F83" w:rsidRPr="00C97114">
        <w:trPr>
          <w:trHeight w:hRule="exact" w:val="138"/>
        </w:trPr>
        <w:tc>
          <w:tcPr>
            <w:tcW w:w="766" w:type="dxa"/>
          </w:tcPr>
          <w:p w:rsidR="00E66F83" w:rsidRPr="00A91474" w:rsidRDefault="00E66F83"/>
        </w:tc>
        <w:tc>
          <w:tcPr>
            <w:tcW w:w="511" w:type="dxa"/>
          </w:tcPr>
          <w:p w:rsidR="00E66F83" w:rsidRPr="00A91474" w:rsidRDefault="00E66F83"/>
        </w:tc>
        <w:tc>
          <w:tcPr>
            <w:tcW w:w="1560" w:type="dxa"/>
          </w:tcPr>
          <w:p w:rsidR="00E66F83" w:rsidRPr="00A91474" w:rsidRDefault="00E66F83"/>
        </w:tc>
        <w:tc>
          <w:tcPr>
            <w:tcW w:w="1844" w:type="dxa"/>
          </w:tcPr>
          <w:p w:rsidR="00E66F83" w:rsidRPr="00A91474" w:rsidRDefault="00E66F83"/>
        </w:tc>
        <w:tc>
          <w:tcPr>
            <w:tcW w:w="5104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принципы, средств и методы обеспечения безопасности и сохранения здоровья при взаимодействии человека с различной  средой обитания и в условиях образовательной среды; методы проектирования образовательной деятельности с учетом нормативных, инженерно-технических, санитарно-гигиенических, психолого-педагогических требований безопасности.</w:t>
            </w:r>
          </w:p>
        </w:tc>
      </w:tr>
      <w:tr w:rsidR="00E66F83" w:rsidRPr="00C971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резервы и возможности организма человека; характеристику методов идентификации опасных и вредных факторов, являющихся последствиями аварий, катастроф, стихийных бедствий.</w:t>
            </w:r>
          </w:p>
        </w:tc>
      </w:tr>
      <w:tr w:rsidR="00E66F83" w:rsidRPr="00C97114">
        <w:trPr>
          <w:trHeight w:hRule="exact" w:val="42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пожарной и производственной безопасности в условиях образовательного учреждения; основные</w:t>
            </w:r>
          </w:p>
        </w:tc>
      </w:tr>
    </w:tbl>
    <w:p w:rsidR="00E66F83" w:rsidRPr="00A91474" w:rsidRDefault="00A91474">
      <w:pPr>
        <w:rPr>
          <w:sz w:val="0"/>
          <w:szCs w:val="0"/>
        </w:rPr>
      </w:pPr>
      <w:r w:rsidRPr="00A9147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5"/>
        <w:gridCol w:w="2931"/>
        <w:gridCol w:w="143"/>
        <w:gridCol w:w="824"/>
        <w:gridCol w:w="698"/>
        <w:gridCol w:w="1118"/>
        <w:gridCol w:w="1253"/>
        <w:gridCol w:w="686"/>
        <w:gridCol w:w="400"/>
        <w:gridCol w:w="983"/>
      </w:tblGrid>
      <w:tr w:rsidR="00E66F8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66F83" w:rsidRDefault="00E66F83"/>
        </w:tc>
        <w:tc>
          <w:tcPr>
            <w:tcW w:w="710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1277" w:type="dxa"/>
          </w:tcPr>
          <w:p w:rsidR="00E66F83" w:rsidRDefault="00E66F83"/>
        </w:tc>
        <w:tc>
          <w:tcPr>
            <w:tcW w:w="710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66F83" w:rsidRPr="00C97114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медико-гигиенические аспекты человеческой жизнедеятельности; основные факторы нанесения вреда здоровью организма человека и угрозы его жизни; основные понятия безопасности жизнедеятельности; основные правила поведения в условиях чрезвычайной ситуации (аварии, катастрофе, стихийном бедствии); основные методы и средства защиты людей от возможных последствий аварий, катастроф, стихийных бедствий.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идентифицировать негативные воздействия среды обитания естественного и антропогенного происхождения, оценивая возможный риск появления опасностей и чрезвычайных ситуаций; применять практические навыки по обеспечению безопасности в опасных ситуациях повседневной жизни и в чрезвычайных ситуациях разного характера.</w:t>
            </w:r>
          </w:p>
        </w:tc>
      </w:tr>
      <w:tr w:rsidR="00E66F83" w:rsidRPr="00C971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оценить степень риска возникновения опасностей, связанных с чрезвычайными ситуациями; использовать методы защиты здоровья и жизни персонала и населения в условиях чрезвычайной ситуации.</w:t>
            </w:r>
          </w:p>
        </w:tc>
      </w:tr>
      <w:tr w:rsidR="00E66F83" w:rsidRPr="00C9711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защитить людей в условиях чрезвычайной ситуации, использую знание основных факторов нанесения вреда здоровью и угрозы жизни человека; показывать основные методы защиты людей от возможных последствий аварий, катастроф, стихийных бедствий; демонстрировать действия по оказанию первой помощи пострадавшим чрезвычайной ситуации (аварии, катастрофе, стихийном бедствии).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обеспечения безопасности жизнедеятельности в производственных, бытовых условиях и в чрезвычайных ситуациях; навыками создания комфортного (нормативного) и безопасного состояния среды обитания в зонах трудовой, образовательной и рекреационной деятельности человека; методами оказания первой помощи пострадавшим.</w:t>
            </w:r>
          </w:p>
        </w:tc>
      </w:tr>
      <w:tr w:rsidR="00E66F83" w:rsidRPr="00C971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защиты людей от возможных последствий аварий, катастроф, стихийных бедствий; методами оказания первой помощи пострадавшим.</w:t>
            </w:r>
          </w:p>
        </w:tc>
      </w:tr>
      <w:tr w:rsidR="00E66F83" w:rsidRPr="00C9711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соблюдения правил пожарной и производственной безопасности в условиях образовательного учреждения; методами оказания первой помощи пострадавшим в чрезвычайной ситуации (аварии, катастрофе, стихийном бедствии).</w:t>
            </w:r>
          </w:p>
        </w:tc>
      </w:tr>
      <w:tr w:rsidR="00E66F83" w:rsidRPr="00C97114">
        <w:trPr>
          <w:trHeight w:hRule="exact" w:val="138"/>
        </w:trPr>
        <w:tc>
          <w:tcPr>
            <w:tcW w:w="766" w:type="dxa"/>
          </w:tcPr>
          <w:p w:rsidR="00E66F83" w:rsidRPr="00A91474" w:rsidRDefault="00E66F83"/>
        </w:tc>
        <w:tc>
          <w:tcPr>
            <w:tcW w:w="228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3261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851" w:type="dxa"/>
          </w:tcPr>
          <w:p w:rsidR="00E66F83" w:rsidRPr="00A91474" w:rsidRDefault="00E66F83"/>
        </w:tc>
        <w:tc>
          <w:tcPr>
            <w:tcW w:w="710" w:type="dxa"/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1277" w:type="dxa"/>
          </w:tcPr>
          <w:p w:rsidR="00E66F83" w:rsidRPr="00A91474" w:rsidRDefault="00E66F83"/>
        </w:tc>
        <w:tc>
          <w:tcPr>
            <w:tcW w:w="710" w:type="dxa"/>
          </w:tcPr>
          <w:p w:rsidR="00E66F83" w:rsidRPr="00A91474" w:rsidRDefault="00E66F83"/>
        </w:tc>
        <w:tc>
          <w:tcPr>
            <w:tcW w:w="426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66F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E66F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E66F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6F83" w:rsidRPr="00C971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E66F83" w:rsidRPr="00C97114">
        <w:trPr>
          <w:trHeight w:hRule="exact" w:val="277"/>
        </w:trPr>
        <w:tc>
          <w:tcPr>
            <w:tcW w:w="766" w:type="dxa"/>
          </w:tcPr>
          <w:p w:rsidR="00E66F83" w:rsidRPr="00A91474" w:rsidRDefault="00E66F83"/>
        </w:tc>
        <w:tc>
          <w:tcPr>
            <w:tcW w:w="228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3261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851" w:type="dxa"/>
          </w:tcPr>
          <w:p w:rsidR="00E66F83" w:rsidRPr="00A91474" w:rsidRDefault="00E66F83"/>
        </w:tc>
        <w:tc>
          <w:tcPr>
            <w:tcW w:w="710" w:type="dxa"/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1277" w:type="dxa"/>
          </w:tcPr>
          <w:p w:rsidR="00E66F83" w:rsidRPr="00A91474" w:rsidRDefault="00E66F83"/>
        </w:tc>
        <w:tc>
          <w:tcPr>
            <w:tcW w:w="710" w:type="dxa"/>
          </w:tcPr>
          <w:p w:rsidR="00E66F83" w:rsidRPr="00A91474" w:rsidRDefault="00E66F83"/>
        </w:tc>
        <w:tc>
          <w:tcPr>
            <w:tcW w:w="426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66F8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66F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</w:tr>
      <w:tr w:rsidR="00E66F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Л2.5</w:t>
            </w:r>
          </w:p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</w:tr>
      <w:tr w:rsidR="00E66F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Влейбол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Л2.5</w:t>
            </w:r>
          </w:p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</w:tr>
      <w:tr w:rsidR="00E66F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Л2.5</w:t>
            </w:r>
          </w:p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</w:tr>
      <w:tr w:rsidR="00E66F8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и управление самостоятельными занятиями. /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Л2.5 Л3.1</w:t>
            </w:r>
          </w:p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</w:tr>
      <w:tr w:rsidR="00E66F8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Коррекция содержания и методики занятий физическими упражнениями и спортом по результатам показателей контроля. /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Л2.5 Л3.1</w:t>
            </w:r>
          </w:p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</w:tr>
    </w:tbl>
    <w:p w:rsidR="00E66F83" w:rsidRDefault="00A914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258"/>
        <w:gridCol w:w="1626"/>
        <w:gridCol w:w="1747"/>
        <w:gridCol w:w="143"/>
        <w:gridCol w:w="787"/>
        <w:gridCol w:w="695"/>
        <w:gridCol w:w="1089"/>
        <w:gridCol w:w="672"/>
        <w:gridCol w:w="547"/>
        <w:gridCol w:w="675"/>
        <w:gridCol w:w="385"/>
        <w:gridCol w:w="944"/>
      </w:tblGrid>
      <w:tr w:rsidR="00E66F8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E66F83" w:rsidRDefault="00E66F83"/>
        </w:tc>
        <w:tc>
          <w:tcPr>
            <w:tcW w:w="710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710" w:type="dxa"/>
          </w:tcPr>
          <w:p w:rsidR="00E66F83" w:rsidRDefault="00E66F83"/>
        </w:tc>
        <w:tc>
          <w:tcPr>
            <w:tcW w:w="568" w:type="dxa"/>
          </w:tcPr>
          <w:p w:rsidR="00E66F83" w:rsidRDefault="00E66F83"/>
        </w:tc>
        <w:tc>
          <w:tcPr>
            <w:tcW w:w="710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66F8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Профилактика профессиональных заболеваний и травматизма средствами физической культуры.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Л2.5 Л3.1</w:t>
            </w:r>
          </w:p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</w:tr>
      <w:tr w:rsidR="00E66F83">
        <w:trPr>
          <w:trHeight w:hRule="exact" w:val="277"/>
        </w:trPr>
        <w:tc>
          <w:tcPr>
            <w:tcW w:w="710" w:type="dxa"/>
          </w:tcPr>
          <w:p w:rsidR="00E66F83" w:rsidRDefault="00E66F83"/>
        </w:tc>
        <w:tc>
          <w:tcPr>
            <w:tcW w:w="285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1844" w:type="dxa"/>
          </w:tcPr>
          <w:p w:rsidR="00E66F83" w:rsidRDefault="00E66F83"/>
        </w:tc>
        <w:tc>
          <w:tcPr>
            <w:tcW w:w="143" w:type="dxa"/>
          </w:tcPr>
          <w:p w:rsidR="00E66F83" w:rsidRDefault="00E66F83"/>
        </w:tc>
        <w:tc>
          <w:tcPr>
            <w:tcW w:w="851" w:type="dxa"/>
          </w:tcPr>
          <w:p w:rsidR="00E66F83" w:rsidRDefault="00E66F83"/>
        </w:tc>
        <w:tc>
          <w:tcPr>
            <w:tcW w:w="710" w:type="dxa"/>
          </w:tcPr>
          <w:p w:rsidR="00E66F83" w:rsidRDefault="00E66F83"/>
        </w:tc>
        <w:tc>
          <w:tcPr>
            <w:tcW w:w="1135" w:type="dxa"/>
          </w:tcPr>
          <w:p w:rsidR="00E66F83" w:rsidRDefault="00E66F83"/>
        </w:tc>
        <w:tc>
          <w:tcPr>
            <w:tcW w:w="710" w:type="dxa"/>
          </w:tcPr>
          <w:p w:rsidR="00E66F83" w:rsidRDefault="00E66F83"/>
        </w:tc>
        <w:tc>
          <w:tcPr>
            <w:tcW w:w="568" w:type="dxa"/>
          </w:tcPr>
          <w:p w:rsidR="00E66F83" w:rsidRDefault="00E66F83"/>
        </w:tc>
        <w:tc>
          <w:tcPr>
            <w:tcW w:w="710" w:type="dxa"/>
          </w:tcPr>
          <w:p w:rsidR="00E66F83" w:rsidRDefault="00E66F83"/>
        </w:tc>
        <w:tc>
          <w:tcPr>
            <w:tcW w:w="426" w:type="dxa"/>
          </w:tcPr>
          <w:p w:rsidR="00E66F83" w:rsidRDefault="00E66F83"/>
        </w:tc>
        <w:tc>
          <w:tcPr>
            <w:tcW w:w="993" w:type="dxa"/>
          </w:tcPr>
          <w:p w:rsidR="00E66F83" w:rsidRDefault="00E66F83"/>
        </w:tc>
      </w:tr>
      <w:tr w:rsidR="00E66F83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66F83" w:rsidRPr="00C97114">
        <w:trPr>
          <w:trHeight w:hRule="exact" w:val="882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физическая культура?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лежит в основе физической культуры?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Что включает в себя понятие "Спорт" (дать определение)?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Физическое воспитание - что это?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включает в себя понятие "физическое развитие"?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Что относится к физическим (двигательным) качествам?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Что изучает гигиена?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 чем основной вред алкоголя?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В чем заключается основной вред никотина для организма?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Как действует на организм контрастный душ?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 какой методике применяется контрастный душ?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 действует на организм продолжительный теплый душ?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Назвать лучшее время для приема солнечных ванн.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Какие необходимо учитывать гигиенические правила при массаже?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Какова должна быть продолжительность сна у взрослого человека?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Какую функцию выполняют белки в организме?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правильно определить количество пищи при занятиях физическими упражнениями?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Сколько упражнений рекомендуется включать в утреннюю гигиеническую гимнастику?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Какими упражнениями рекомендуется заканчивать утреннюю гигиеническую гимнастику?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Какова максимальная частота сердечных сокращений при выполнении  утренней гимнастики?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Какую команду следует подавать для начала общеразвивающих упражнений в строю?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Относительно чего определяют направление движений при выполнении упражнений?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обозначают цифры перед описанием содержания упражнений?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Что означает сокращение И.П. в записях комплекса общеразвивающих упражнений?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Что означает сокращение О.С. в записях комплекса общеразвивающих упражнений?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Какова особенность показа упражнений перед строем?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Каков порядок записи отдельного движения в комплексе ОРУ?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Какие существуют формы записи ОРУ?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Какую команду следует подать для окончания общеразвивающего упражнения?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Какими способами принято проводить ОРУ?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Где должен располагаться ведущий при проведении ОРУ?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66F83" w:rsidRPr="00C97114">
        <w:trPr>
          <w:trHeight w:hRule="exact" w:val="277"/>
        </w:trPr>
        <w:tc>
          <w:tcPr>
            <w:tcW w:w="710" w:type="dxa"/>
          </w:tcPr>
          <w:p w:rsidR="00E66F83" w:rsidRPr="00A91474" w:rsidRDefault="00E66F83"/>
        </w:tc>
        <w:tc>
          <w:tcPr>
            <w:tcW w:w="285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1844" w:type="dxa"/>
          </w:tcPr>
          <w:p w:rsidR="00E66F83" w:rsidRPr="00A91474" w:rsidRDefault="00E66F83"/>
        </w:tc>
        <w:tc>
          <w:tcPr>
            <w:tcW w:w="143" w:type="dxa"/>
          </w:tcPr>
          <w:p w:rsidR="00E66F83" w:rsidRPr="00A91474" w:rsidRDefault="00E66F83"/>
        </w:tc>
        <w:tc>
          <w:tcPr>
            <w:tcW w:w="851" w:type="dxa"/>
          </w:tcPr>
          <w:p w:rsidR="00E66F83" w:rsidRPr="00A91474" w:rsidRDefault="00E66F83"/>
        </w:tc>
        <w:tc>
          <w:tcPr>
            <w:tcW w:w="710" w:type="dxa"/>
          </w:tcPr>
          <w:p w:rsidR="00E66F83" w:rsidRPr="00A91474" w:rsidRDefault="00E66F83"/>
        </w:tc>
        <w:tc>
          <w:tcPr>
            <w:tcW w:w="1135" w:type="dxa"/>
          </w:tcPr>
          <w:p w:rsidR="00E66F83" w:rsidRPr="00A91474" w:rsidRDefault="00E66F83"/>
        </w:tc>
        <w:tc>
          <w:tcPr>
            <w:tcW w:w="710" w:type="dxa"/>
          </w:tcPr>
          <w:p w:rsidR="00E66F83" w:rsidRPr="00A91474" w:rsidRDefault="00E66F83"/>
        </w:tc>
        <w:tc>
          <w:tcPr>
            <w:tcW w:w="568" w:type="dxa"/>
          </w:tcPr>
          <w:p w:rsidR="00E66F83" w:rsidRPr="00A91474" w:rsidRDefault="00E66F83"/>
        </w:tc>
        <w:tc>
          <w:tcPr>
            <w:tcW w:w="710" w:type="dxa"/>
          </w:tcPr>
          <w:p w:rsidR="00E66F83" w:rsidRPr="00A91474" w:rsidRDefault="00E66F83"/>
        </w:tc>
        <w:tc>
          <w:tcPr>
            <w:tcW w:w="426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6F8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6F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66F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Профессионально-оздоровительная физическая культура студента: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России по образованию в области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E66F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</w:tbl>
    <w:p w:rsidR="00E66F83" w:rsidRDefault="00A914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58"/>
        <w:gridCol w:w="1855"/>
        <w:gridCol w:w="1924"/>
        <w:gridCol w:w="3176"/>
        <w:gridCol w:w="1584"/>
        <w:gridCol w:w="965"/>
      </w:tblGrid>
      <w:tr w:rsidR="00E66F8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E66F83" w:rsidRDefault="00E66F83"/>
        </w:tc>
        <w:tc>
          <w:tcPr>
            <w:tcW w:w="1702" w:type="dxa"/>
          </w:tcPr>
          <w:p w:rsidR="00E66F83" w:rsidRDefault="00E66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6F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66F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Баскетбол. Теория и методика обучения: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E66F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обучения базовым видам спорта. Легкая атлетика: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Физич.культура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 по образованию в области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66F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Железняк Ю.Д.,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Д.И., Иванов В. А.,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 игры: Техника, тактика, методика обучения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 для студентов высших учебных заведений 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, 2013</w:t>
            </w:r>
          </w:p>
        </w:tc>
      </w:tr>
      <w:tr w:rsidR="00E66F8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Барчуков И.С., Нестеров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спорт: методология, теория, практика: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студ.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E66F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66F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E66F8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66F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М.М.,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Житникова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66F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E66F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</w:t>
            </w:r>
          </w:p>
        </w:tc>
      </w:tr>
      <w:tr w:rsidR="00E66F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E66F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E66F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E66F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66F8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Office Professional Plus 2013</w:t>
            </w:r>
          </w:p>
        </w:tc>
      </w:tr>
      <w:tr w:rsidR="00E66F8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66F83" w:rsidRPr="00C971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Министерство спорта, туризма и молодежной политики РФ</w:t>
            </w:r>
          </w:p>
        </w:tc>
      </w:tr>
      <w:tr w:rsidR="00E66F83" w:rsidRPr="00C971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Национальная информационная сеть «Спортивная Россия»</w:t>
            </w:r>
          </w:p>
        </w:tc>
      </w:tr>
      <w:tr w:rsidR="00E66F83" w:rsidRPr="00C971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66F83" w:rsidRPr="00C971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E66F83" w:rsidRPr="00C971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66F83" w:rsidRPr="00C97114">
        <w:trPr>
          <w:trHeight w:hRule="exact" w:val="277"/>
        </w:trPr>
        <w:tc>
          <w:tcPr>
            <w:tcW w:w="710" w:type="dxa"/>
          </w:tcPr>
          <w:p w:rsidR="00E66F83" w:rsidRPr="00A91474" w:rsidRDefault="00E66F83"/>
        </w:tc>
        <w:tc>
          <w:tcPr>
            <w:tcW w:w="58" w:type="dxa"/>
          </w:tcPr>
          <w:p w:rsidR="00E66F83" w:rsidRPr="00A91474" w:rsidRDefault="00E66F83"/>
        </w:tc>
        <w:tc>
          <w:tcPr>
            <w:tcW w:w="1929" w:type="dxa"/>
          </w:tcPr>
          <w:p w:rsidR="00E66F83" w:rsidRPr="00A91474" w:rsidRDefault="00E66F83"/>
        </w:tc>
        <w:tc>
          <w:tcPr>
            <w:tcW w:w="1986" w:type="dxa"/>
          </w:tcPr>
          <w:p w:rsidR="00E66F83" w:rsidRPr="00A91474" w:rsidRDefault="00E66F83"/>
        </w:tc>
        <w:tc>
          <w:tcPr>
            <w:tcW w:w="340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66F83" w:rsidRPr="00C9711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E66F83" w:rsidRPr="00C9711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Default="00A91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E66F83" w:rsidRPr="00C97114">
        <w:trPr>
          <w:trHeight w:hRule="exact" w:val="277"/>
        </w:trPr>
        <w:tc>
          <w:tcPr>
            <w:tcW w:w="710" w:type="dxa"/>
          </w:tcPr>
          <w:p w:rsidR="00E66F83" w:rsidRPr="00A91474" w:rsidRDefault="00E66F83"/>
        </w:tc>
        <w:tc>
          <w:tcPr>
            <w:tcW w:w="58" w:type="dxa"/>
          </w:tcPr>
          <w:p w:rsidR="00E66F83" w:rsidRPr="00A91474" w:rsidRDefault="00E66F83"/>
        </w:tc>
        <w:tc>
          <w:tcPr>
            <w:tcW w:w="1929" w:type="dxa"/>
          </w:tcPr>
          <w:p w:rsidR="00E66F83" w:rsidRPr="00A91474" w:rsidRDefault="00E66F83"/>
        </w:tc>
        <w:tc>
          <w:tcPr>
            <w:tcW w:w="1986" w:type="dxa"/>
          </w:tcPr>
          <w:p w:rsidR="00E66F83" w:rsidRPr="00A91474" w:rsidRDefault="00E66F83"/>
        </w:tc>
        <w:tc>
          <w:tcPr>
            <w:tcW w:w="3403" w:type="dxa"/>
          </w:tcPr>
          <w:p w:rsidR="00E66F83" w:rsidRPr="00A91474" w:rsidRDefault="00E66F83"/>
        </w:tc>
        <w:tc>
          <w:tcPr>
            <w:tcW w:w="1702" w:type="dxa"/>
          </w:tcPr>
          <w:p w:rsidR="00E66F83" w:rsidRPr="00A91474" w:rsidRDefault="00E66F83"/>
        </w:tc>
        <w:tc>
          <w:tcPr>
            <w:tcW w:w="993" w:type="dxa"/>
          </w:tcPr>
          <w:p w:rsidR="00E66F83" w:rsidRPr="00A91474" w:rsidRDefault="00E66F83"/>
        </w:tc>
      </w:tr>
      <w:tr w:rsidR="00E66F83" w:rsidRPr="00C9711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91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66F83" w:rsidRPr="00C97114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E66F83" w:rsidRPr="00A91474" w:rsidRDefault="00E66F83">
            <w:pPr>
              <w:spacing w:after="0" w:line="240" w:lineRule="auto"/>
              <w:rPr>
                <w:sz w:val="19"/>
                <w:szCs w:val="19"/>
              </w:rPr>
            </w:pP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E66F83" w:rsidRPr="00A91474" w:rsidRDefault="00A91474">
            <w:pPr>
              <w:spacing w:after="0" w:line="240" w:lineRule="auto"/>
              <w:rPr>
                <w:sz w:val="19"/>
                <w:szCs w:val="19"/>
              </w:rPr>
            </w:pPr>
            <w:r w:rsidRPr="00A914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E66F83" w:rsidRPr="00A91474" w:rsidRDefault="00E66F83"/>
    <w:sectPr w:rsidR="00E66F83" w:rsidRPr="00A9147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A91474"/>
    <w:rsid w:val="00C97114"/>
    <w:rsid w:val="00D31453"/>
    <w:rsid w:val="00E209E2"/>
    <w:rsid w:val="00E6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1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1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2778</Words>
  <Characters>15839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ПИМЗ-16_plx_Общая физическая подготовка (Круговая тренировка)</vt:lpstr>
      <vt:lpstr>Лист1</vt:lpstr>
    </vt:vector>
  </TitlesOfParts>
  <Company/>
  <LinksUpToDate>false</LinksUpToDate>
  <CharactersWithSpaces>18580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ПИМЗ-16_plx_Общая физическая подготовка (Круговая тренировка)</dc:title>
  <dc:creator>FastReport.NET</dc:creator>
  <cp:lastModifiedBy>Luda</cp:lastModifiedBy>
  <cp:revision>2</cp:revision>
  <dcterms:created xsi:type="dcterms:W3CDTF">2019-02-27T16:22:00Z</dcterms:created>
  <dcterms:modified xsi:type="dcterms:W3CDTF">2019-02-27T16:22:00Z</dcterms:modified>
</cp:coreProperties>
</file>